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7B08" w14:textId="6D252EA0" w:rsidR="00E96FDE" w:rsidRDefault="00282891">
      <w:r>
        <w:t xml:space="preserve">Special Meeting </w:t>
      </w:r>
      <w:r w:rsidR="00FD5DC4">
        <w:t>W</w:t>
      </w:r>
      <w:r w:rsidR="00BC526A">
        <w:t>i</w:t>
      </w:r>
      <w:r w:rsidR="00FD5DC4">
        <w:t>ndemere</w:t>
      </w:r>
      <w:r w:rsidR="000A7D60">
        <w:t xml:space="preserve"> Township Board  -  </w:t>
      </w:r>
      <w:r w:rsidR="006E670D">
        <w:t>Ju</w:t>
      </w:r>
      <w:r w:rsidR="00DD3183">
        <w:t>ly</w:t>
      </w:r>
      <w:r w:rsidR="006E670D">
        <w:t xml:space="preserve"> </w:t>
      </w:r>
      <w:r w:rsidR="0072277C">
        <w:t>2</w:t>
      </w:r>
      <w:r w:rsidR="006E670D">
        <w:t>5</w:t>
      </w:r>
      <w:r w:rsidR="000A7D60">
        <w:t>, 2018</w:t>
      </w:r>
    </w:p>
    <w:p w14:paraId="1FB2D671" w14:textId="77777777" w:rsidR="00E36F0B" w:rsidRDefault="00E36F0B"/>
    <w:p w14:paraId="2715C03E" w14:textId="72A7D278" w:rsidR="00BC526A" w:rsidRDefault="00604420">
      <w:r>
        <w:t xml:space="preserve">Those present </w:t>
      </w:r>
      <w:r w:rsidR="00282891">
        <w:t xml:space="preserve">: </w:t>
      </w:r>
      <w:r w:rsidR="00DD3183">
        <w:t>Chairman</w:t>
      </w:r>
      <w:r>
        <w:t xml:space="preserve"> Pete Steen,  </w:t>
      </w:r>
      <w:r w:rsidR="00BC526A">
        <w:t>Supervisor John Wesely</w:t>
      </w:r>
      <w:r w:rsidR="00821D25">
        <w:t>,</w:t>
      </w:r>
      <w:r>
        <w:t xml:space="preserve">  </w:t>
      </w:r>
      <w:r w:rsidR="00821D25">
        <w:t>Clerk</w:t>
      </w:r>
      <w:r w:rsidR="00CE41C0">
        <w:t xml:space="preserve"> </w:t>
      </w:r>
      <w:r w:rsidR="00821D25">
        <w:t>Scott Danelski</w:t>
      </w:r>
      <w:r w:rsidR="00DD3183">
        <w:t xml:space="preserve">,  </w:t>
      </w:r>
      <w:r w:rsidR="0072277C">
        <w:t>Road Maintenance Supervisor Mike Buetow</w:t>
      </w:r>
      <w:r w:rsidR="00282891">
        <w:t xml:space="preserve">.  </w:t>
      </w:r>
      <w:r w:rsidR="008F31D9">
        <w:t>Absent</w:t>
      </w:r>
      <w:r w:rsidR="00CE41C0">
        <w:t xml:space="preserve"> : </w:t>
      </w:r>
      <w:r w:rsidR="008F31D9">
        <w:t>Supervisor Dale Kirkeby</w:t>
      </w:r>
      <w:r w:rsidR="006E670D">
        <w:t xml:space="preserve"> and Treasurer, Ron Mossberg</w:t>
      </w:r>
      <w:r w:rsidR="008F31D9">
        <w:t>.</w:t>
      </w:r>
    </w:p>
    <w:p w14:paraId="61DD24B0" w14:textId="7BD555CA" w:rsidR="0072277C" w:rsidRDefault="0072277C"/>
    <w:p w14:paraId="42492F21" w14:textId="340D33DD" w:rsidR="0072277C" w:rsidRDefault="0072277C">
      <w:r>
        <w:t xml:space="preserve">The meeting was called to order by Chairman Steen @ </w:t>
      </w:r>
      <w:r w:rsidR="00D82160">
        <w:t>1</w:t>
      </w:r>
      <w:r>
        <w:t xml:space="preserve"> PM for the purpos</w:t>
      </w:r>
      <w:r w:rsidR="00BC6E6C">
        <w:t xml:space="preserve">e of </w:t>
      </w:r>
      <w:r w:rsidR="00D82160">
        <w:t>a pre-construction meeting for the Palon Road Improvement Project (TP 17-01)</w:t>
      </w:r>
      <w:r>
        <w:t>.</w:t>
      </w:r>
    </w:p>
    <w:p w14:paraId="13B2FF3D" w14:textId="798B808B" w:rsidR="0072277C" w:rsidRDefault="0072277C"/>
    <w:p w14:paraId="77CF5DD6" w14:textId="36304B27" w:rsidR="00D82160" w:rsidRDefault="00D82160">
      <w:r>
        <w:t xml:space="preserve">Others present are as </w:t>
      </w:r>
      <w:proofErr w:type="gramStart"/>
      <w:r>
        <w:t>follows  :</w:t>
      </w:r>
      <w:proofErr w:type="gramEnd"/>
      <w:r>
        <w:t xml:space="preserve">  Tom Wilson, Erickson Engineering,  Scott Connor, Erickson Engineering,  Tom Alverson, Casper Construction,  Ben Anderson, Straightline Surveying,  Josh Graves, Lake Country Power,  and Tom Covington, Mediacom.</w:t>
      </w:r>
    </w:p>
    <w:p w14:paraId="10F906A7" w14:textId="3C810059" w:rsidR="000C047B" w:rsidRDefault="000C047B"/>
    <w:p w14:paraId="3BF71B57" w14:textId="20D17CBC" w:rsidR="000C047B" w:rsidRDefault="000C047B">
      <w:r>
        <w:t>The details and the scope of work for the Palon Road Improvement Project (TP 17-01) w</w:t>
      </w:r>
      <w:r w:rsidR="00E12949">
        <w:t>ere</w:t>
      </w:r>
      <w:r>
        <w:t xml:space="preserve"> discussed.  Please see attachments</w:t>
      </w:r>
      <w:r w:rsidR="00E12949">
        <w:t xml:space="preserve"> (A, B, C, D &amp; E)</w:t>
      </w:r>
      <w:r>
        <w:t xml:space="preserve"> for details</w:t>
      </w:r>
      <w:r w:rsidR="00E12949">
        <w:t xml:space="preserve"> and scope of the project</w:t>
      </w:r>
      <w:r>
        <w:t xml:space="preserve">.  </w:t>
      </w:r>
      <w:r w:rsidR="00666C9A">
        <w:t xml:space="preserve">Bonding requirement of the vendor, Casper Construction, were discussed.  </w:t>
      </w:r>
      <w:r>
        <w:t>A preliminary start date of Mid-August was discussed.</w:t>
      </w:r>
    </w:p>
    <w:p w14:paraId="45F5A251" w14:textId="7B60D264" w:rsidR="000C047B" w:rsidRDefault="000C047B"/>
    <w:p w14:paraId="4C7445C8" w14:textId="7286A1B7" w:rsidR="000C047B" w:rsidRDefault="000C047B">
      <w:r>
        <w:t>The township submitted a quote of $1.00 / cubic yard for approximately 9000 cubic yards</w:t>
      </w:r>
      <w:r w:rsidR="00D82160">
        <w:t xml:space="preserve"> loose</w:t>
      </w:r>
      <w:r>
        <w:t xml:space="preserve"> of select granular</w:t>
      </w:r>
      <w:r w:rsidR="00E12949">
        <w:t xml:space="preserve"> material</w:t>
      </w:r>
      <w:r>
        <w:t xml:space="preserve"> and common borrow material to the vendor Casper Construction to be taken from the Windemere Township pit and to be used for the Palon Road </w:t>
      </w:r>
      <w:r w:rsidR="00FB7E3C">
        <w:t>I</w:t>
      </w:r>
      <w:r>
        <w:t xml:space="preserve">mprovement </w:t>
      </w:r>
      <w:r w:rsidR="00FB7E3C">
        <w:t>P</w:t>
      </w:r>
      <w:r>
        <w:t>roject</w:t>
      </w:r>
      <w:r w:rsidR="00FB7E3C">
        <w:t xml:space="preserve"> (TP 17-01)</w:t>
      </w:r>
      <w:bookmarkStart w:id="0" w:name="_GoBack"/>
      <w:bookmarkEnd w:id="0"/>
      <w:r>
        <w:t>.</w:t>
      </w:r>
      <w:r w:rsidR="00E12949">
        <w:t xml:space="preserve">  No action taken at this time.</w:t>
      </w:r>
    </w:p>
    <w:p w14:paraId="4E1CAF20" w14:textId="77777777" w:rsidR="00E36F0B" w:rsidRDefault="00E36F0B" w:rsidP="00DD3183"/>
    <w:p w14:paraId="2EE85F66" w14:textId="4ACFB75C" w:rsidR="00A629C1" w:rsidRDefault="00E12949" w:rsidP="00282891">
      <w:r>
        <w:rPr>
          <w:iCs/>
        </w:rPr>
        <w:t>Motion by Wesely, seconded by Steen to adjourn the meeting at 2:42 PM.  Motion passed.  2 Aye -0 Nay.</w:t>
      </w:r>
    </w:p>
    <w:p w14:paraId="5575A4C0" w14:textId="77777777" w:rsidR="00E36F0B" w:rsidRDefault="00E36F0B" w:rsidP="00282891"/>
    <w:p w14:paraId="46CD2C3A" w14:textId="48269299" w:rsidR="00180299" w:rsidRDefault="00180299"/>
    <w:p w14:paraId="0AD2D625" w14:textId="4E98A460" w:rsidR="00180299" w:rsidRDefault="00180299">
      <w:r>
        <w:t>RESPECTFULLY  SUBMITTED  :                                                                      APPROVED  :</w:t>
      </w:r>
    </w:p>
    <w:p w14:paraId="50E6D429" w14:textId="42660834" w:rsidR="00180299" w:rsidRDefault="00180299"/>
    <w:p w14:paraId="5F558E87" w14:textId="7049B080" w:rsidR="00180299" w:rsidRDefault="00180299"/>
    <w:p w14:paraId="7CC28117" w14:textId="63220185" w:rsidR="00180299" w:rsidRDefault="00180299">
      <w:r>
        <w:t>Scott Danelski,  Clerk                                                                                     Pete Steen,  Chairman</w:t>
      </w:r>
    </w:p>
    <w:p w14:paraId="0BA33300" w14:textId="0EE84EDC" w:rsidR="009E4020" w:rsidRDefault="009E4020"/>
    <w:p w14:paraId="0AF1E068" w14:textId="77777777" w:rsidR="00E36F0B" w:rsidRDefault="009E4020">
      <w:r>
        <w:t xml:space="preserve">                                                                         </w:t>
      </w:r>
    </w:p>
    <w:p w14:paraId="194FBD3F" w14:textId="17E256DB" w:rsidR="007B29CE" w:rsidRPr="00050B26" w:rsidRDefault="007B29CE">
      <w:r>
        <w:t xml:space="preserve">                                                                          Page  1</w:t>
      </w:r>
    </w:p>
    <w:sectPr w:rsidR="007B29CE" w:rsidRPr="0005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A4C"/>
    <w:multiLevelType w:val="hybridMultilevel"/>
    <w:tmpl w:val="6A665A42"/>
    <w:lvl w:ilvl="0" w:tplc="7272FD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2FD0"/>
    <w:multiLevelType w:val="hybridMultilevel"/>
    <w:tmpl w:val="0F64F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510C"/>
    <w:multiLevelType w:val="hybridMultilevel"/>
    <w:tmpl w:val="0A02447E"/>
    <w:lvl w:ilvl="0" w:tplc="1A0802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F491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E6F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0402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52AC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4CF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C4DF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DC5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E38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C67F8"/>
    <w:multiLevelType w:val="hybridMultilevel"/>
    <w:tmpl w:val="59CA0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F6283"/>
    <w:multiLevelType w:val="hybridMultilevel"/>
    <w:tmpl w:val="0D32A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D225C"/>
    <w:multiLevelType w:val="hybridMultilevel"/>
    <w:tmpl w:val="DB68D7C6"/>
    <w:lvl w:ilvl="0" w:tplc="737A7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D6F5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2C6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D848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86C0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CC4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7465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7480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EA4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C4"/>
    <w:rsid w:val="000060DB"/>
    <w:rsid w:val="00013F4B"/>
    <w:rsid w:val="00017DEA"/>
    <w:rsid w:val="00021539"/>
    <w:rsid w:val="000353D5"/>
    <w:rsid w:val="0004005A"/>
    <w:rsid w:val="00047DFE"/>
    <w:rsid w:val="00050B26"/>
    <w:rsid w:val="0009237F"/>
    <w:rsid w:val="00092DB7"/>
    <w:rsid w:val="000A7D60"/>
    <w:rsid w:val="000C047B"/>
    <w:rsid w:val="000D081F"/>
    <w:rsid w:val="00101B6F"/>
    <w:rsid w:val="00113760"/>
    <w:rsid w:val="00114DBA"/>
    <w:rsid w:val="001214ED"/>
    <w:rsid w:val="00146D31"/>
    <w:rsid w:val="00161764"/>
    <w:rsid w:val="00180299"/>
    <w:rsid w:val="001C1183"/>
    <w:rsid w:val="001F4179"/>
    <w:rsid w:val="00240179"/>
    <w:rsid w:val="002455B6"/>
    <w:rsid w:val="00246116"/>
    <w:rsid w:val="00247EE6"/>
    <w:rsid w:val="002708D6"/>
    <w:rsid w:val="0027132B"/>
    <w:rsid w:val="00282891"/>
    <w:rsid w:val="002A1BE4"/>
    <w:rsid w:val="002B5DEF"/>
    <w:rsid w:val="002E4A31"/>
    <w:rsid w:val="003061EC"/>
    <w:rsid w:val="0037156E"/>
    <w:rsid w:val="00383287"/>
    <w:rsid w:val="003B11EE"/>
    <w:rsid w:val="003F43C6"/>
    <w:rsid w:val="004135A2"/>
    <w:rsid w:val="004D3CF4"/>
    <w:rsid w:val="004E10AC"/>
    <w:rsid w:val="004E4372"/>
    <w:rsid w:val="004E78A7"/>
    <w:rsid w:val="00517105"/>
    <w:rsid w:val="00532FDC"/>
    <w:rsid w:val="00541F07"/>
    <w:rsid w:val="005677BA"/>
    <w:rsid w:val="00577DAB"/>
    <w:rsid w:val="005A0A8A"/>
    <w:rsid w:val="005D27CC"/>
    <w:rsid w:val="005F0452"/>
    <w:rsid w:val="00604420"/>
    <w:rsid w:val="006179DC"/>
    <w:rsid w:val="00621EA5"/>
    <w:rsid w:val="00633E86"/>
    <w:rsid w:val="00643269"/>
    <w:rsid w:val="00663134"/>
    <w:rsid w:val="00663451"/>
    <w:rsid w:val="00666C9A"/>
    <w:rsid w:val="00686B03"/>
    <w:rsid w:val="006C3D2B"/>
    <w:rsid w:val="006D6BA3"/>
    <w:rsid w:val="006E670D"/>
    <w:rsid w:val="007033DF"/>
    <w:rsid w:val="00707DC3"/>
    <w:rsid w:val="0072277C"/>
    <w:rsid w:val="00723B38"/>
    <w:rsid w:val="007B29CE"/>
    <w:rsid w:val="007D3156"/>
    <w:rsid w:val="007E075A"/>
    <w:rsid w:val="007E312A"/>
    <w:rsid w:val="00817CD1"/>
    <w:rsid w:val="00821D25"/>
    <w:rsid w:val="00844809"/>
    <w:rsid w:val="00860E09"/>
    <w:rsid w:val="008655F2"/>
    <w:rsid w:val="008856A6"/>
    <w:rsid w:val="008D5A46"/>
    <w:rsid w:val="008F31D9"/>
    <w:rsid w:val="00900A39"/>
    <w:rsid w:val="00931F1A"/>
    <w:rsid w:val="00970871"/>
    <w:rsid w:val="009748EF"/>
    <w:rsid w:val="009757F4"/>
    <w:rsid w:val="009B0C50"/>
    <w:rsid w:val="009C4F59"/>
    <w:rsid w:val="009E4020"/>
    <w:rsid w:val="00A32EC1"/>
    <w:rsid w:val="00A33438"/>
    <w:rsid w:val="00A405E8"/>
    <w:rsid w:val="00A513CE"/>
    <w:rsid w:val="00A543C2"/>
    <w:rsid w:val="00A60080"/>
    <w:rsid w:val="00A629C1"/>
    <w:rsid w:val="00A87DA7"/>
    <w:rsid w:val="00A90A2A"/>
    <w:rsid w:val="00AB45FB"/>
    <w:rsid w:val="00AE11AD"/>
    <w:rsid w:val="00AE3D34"/>
    <w:rsid w:val="00AF4E13"/>
    <w:rsid w:val="00B06CA4"/>
    <w:rsid w:val="00B06E26"/>
    <w:rsid w:val="00B1312D"/>
    <w:rsid w:val="00BB4B38"/>
    <w:rsid w:val="00BC526A"/>
    <w:rsid w:val="00BC6E6C"/>
    <w:rsid w:val="00BC7C07"/>
    <w:rsid w:val="00BF5D1E"/>
    <w:rsid w:val="00C060D3"/>
    <w:rsid w:val="00C07A5C"/>
    <w:rsid w:val="00C55DAD"/>
    <w:rsid w:val="00C57EA9"/>
    <w:rsid w:val="00CE41C0"/>
    <w:rsid w:val="00D048B0"/>
    <w:rsid w:val="00D26F4C"/>
    <w:rsid w:val="00D356AE"/>
    <w:rsid w:val="00D62995"/>
    <w:rsid w:val="00D763B3"/>
    <w:rsid w:val="00D81A84"/>
    <w:rsid w:val="00D82160"/>
    <w:rsid w:val="00DC50CD"/>
    <w:rsid w:val="00DD3183"/>
    <w:rsid w:val="00DD77AC"/>
    <w:rsid w:val="00DE71DB"/>
    <w:rsid w:val="00DF252A"/>
    <w:rsid w:val="00E02EA1"/>
    <w:rsid w:val="00E12949"/>
    <w:rsid w:val="00E35BD2"/>
    <w:rsid w:val="00E36F0B"/>
    <w:rsid w:val="00E447BD"/>
    <w:rsid w:val="00E5651C"/>
    <w:rsid w:val="00E85F5C"/>
    <w:rsid w:val="00E94395"/>
    <w:rsid w:val="00E96FDE"/>
    <w:rsid w:val="00EA3954"/>
    <w:rsid w:val="00EA5278"/>
    <w:rsid w:val="00EB6944"/>
    <w:rsid w:val="00ED7D3C"/>
    <w:rsid w:val="00EE1AFA"/>
    <w:rsid w:val="00EE30EA"/>
    <w:rsid w:val="00EF1D26"/>
    <w:rsid w:val="00EF6870"/>
    <w:rsid w:val="00F4230D"/>
    <w:rsid w:val="00F9559A"/>
    <w:rsid w:val="00FA0F42"/>
    <w:rsid w:val="00FA465E"/>
    <w:rsid w:val="00FB7E3C"/>
    <w:rsid w:val="00FC569B"/>
    <w:rsid w:val="00FC638E"/>
    <w:rsid w:val="00FD5DC4"/>
    <w:rsid w:val="00FD6898"/>
    <w:rsid w:val="00FE1313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88E"/>
  <w15:chartTrackingRefBased/>
  <w15:docId w15:val="{B5182CA1-7BB1-4FDD-8B60-1A80638A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49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10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Danelski</dc:creator>
  <cp:keywords/>
  <dc:description/>
  <cp:lastModifiedBy>Scott Danelski</cp:lastModifiedBy>
  <cp:revision>3</cp:revision>
  <cp:lastPrinted>2018-08-19T15:44:00Z</cp:lastPrinted>
  <dcterms:created xsi:type="dcterms:W3CDTF">2018-08-19T16:53:00Z</dcterms:created>
  <dcterms:modified xsi:type="dcterms:W3CDTF">2018-08-19T16:55:00Z</dcterms:modified>
</cp:coreProperties>
</file>